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4D751" w14:textId="015EE0B4" w:rsidR="00370FBB" w:rsidRPr="00A4724B" w:rsidRDefault="0014589F" w:rsidP="00A4724B">
      <w:pPr>
        <w:tabs>
          <w:tab w:val="left" w:pos="8023"/>
        </w:tabs>
        <w:ind w:left="100"/>
        <w:rPr>
          <w:b/>
          <w:i/>
        </w:rPr>
      </w:pPr>
      <w:r w:rsidRPr="00A4724B">
        <w:rPr>
          <w:b/>
        </w:rPr>
        <w:t>CENWP-ODJ</w:t>
      </w:r>
      <w:r w:rsidRPr="00A4724B">
        <w:rPr>
          <w:b/>
          <w:i/>
        </w:rPr>
        <w:tab/>
      </w:r>
      <w:r w:rsidR="000E7A2C" w:rsidRPr="00A4724B">
        <w:rPr>
          <w:b/>
          <w:iCs/>
        </w:rPr>
        <w:t>5</w:t>
      </w:r>
      <w:r w:rsidR="00401305" w:rsidRPr="00A4724B">
        <w:rPr>
          <w:b/>
          <w:iCs/>
        </w:rPr>
        <w:t>/</w:t>
      </w:r>
      <w:r w:rsidR="00AF04E7" w:rsidRPr="00A4724B">
        <w:rPr>
          <w:b/>
          <w:iCs/>
        </w:rPr>
        <w:t>1</w:t>
      </w:r>
      <w:r w:rsidR="00A4724B">
        <w:rPr>
          <w:b/>
          <w:iCs/>
        </w:rPr>
        <w:t>8</w:t>
      </w:r>
      <w:r w:rsidR="00401305" w:rsidRPr="00A4724B">
        <w:rPr>
          <w:b/>
          <w:iCs/>
        </w:rPr>
        <w:t>/2023</w:t>
      </w:r>
    </w:p>
    <w:p w14:paraId="7CF529A5" w14:textId="77777777" w:rsidR="00370FBB" w:rsidRPr="00A4724B" w:rsidRDefault="00370FBB" w:rsidP="00A4724B">
      <w:pPr>
        <w:pStyle w:val="BodyText"/>
        <w:rPr>
          <w:b/>
          <w:i/>
          <w:sz w:val="22"/>
          <w:szCs w:val="22"/>
        </w:rPr>
      </w:pPr>
    </w:p>
    <w:p w14:paraId="644B9C5F" w14:textId="6DD20322" w:rsidR="00370FBB" w:rsidRPr="00A4724B" w:rsidRDefault="0014589F" w:rsidP="00A4724B">
      <w:pPr>
        <w:ind w:left="100"/>
        <w:rPr>
          <w:b/>
          <w:i/>
        </w:rPr>
      </w:pPr>
      <w:r w:rsidRPr="00A4724B">
        <w:rPr>
          <w:b/>
        </w:rPr>
        <w:t>MEMORANDUM</w:t>
      </w:r>
      <w:r w:rsidRPr="00A4724B">
        <w:rPr>
          <w:b/>
          <w:spacing w:val="-4"/>
        </w:rPr>
        <w:t xml:space="preserve"> </w:t>
      </w:r>
      <w:r w:rsidRPr="00A4724B">
        <w:rPr>
          <w:b/>
        </w:rPr>
        <w:t>FOR</w:t>
      </w:r>
      <w:r w:rsidRPr="00A4724B">
        <w:rPr>
          <w:b/>
          <w:spacing w:val="-1"/>
        </w:rPr>
        <w:t xml:space="preserve"> </w:t>
      </w:r>
      <w:r w:rsidRPr="00A4724B">
        <w:rPr>
          <w:b/>
        </w:rPr>
        <w:t>THE</w:t>
      </w:r>
      <w:r w:rsidRPr="00A4724B">
        <w:rPr>
          <w:b/>
          <w:spacing w:val="-2"/>
        </w:rPr>
        <w:t xml:space="preserve"> </w:t>
      </w:r>
      <w:r w:rsidRPr="00A4724B">
        <w:rPr>
          <w:b/>
        </w:rPr>
        <w:t>RECORD</w:t>
      </w:r>
      <w:r w:rsidRPr="00A4724B">
        <w:rPr>
          <w:b/>
          <w:spacing w:val="4"/>
        </w:rPr>
        <w:t xml:space="preserve"> </w:t>
      </w:r>
    </w:p>
    <w:p w14:paraId="43BAC50C" w14:textId="77777777" w:rsidR="00370FBB" w:rsidRPr="00A4724B" w:rsidRDefault="00370FBB" w:rsidP="00A4724B">
      <w:pPr>
        <w:pStyle w:val="BodyText"/>
        <w:rPr>
          <w:b/>
          <w:i/>
          <w:sz w:val="22"/>
          <w:szCs w:val="22"/>
        </w:rPr>
      </w:pPr>
    </w:p>
    <w:p w14:paraId="6F2643B5" w14:textId="23405DA0" w:rsidR="00370FBB" w:rsidRPr="00A4724B" w:rsidRDefault="0014589F" w:rsidP="00A4724B">
      <w:pPr>
        <w:ind w:left="100"/>
        <w:rPr>
          <w:b/>
        </w:rPr>
      </w:pPr>
      <w:r w:rsidRPr="00A4724B">
        <w:rPr>
          <w:b/>
        </w:rPr>
        <w:t>SUBJECT:</w:t>
      </w:r>
      <w:r w:rsidRPr="00A4724B">
        <w:rPr>
          <w:b/>
          <w:spacing w:val="-2"/>
        </w:rPr>
        <w:t xml:space="preserve"> </w:t>
      </w:r>
      <w:r w:rsidR="001D5268" w:rsidRPr="00A4724B">
        <w:rPr>
          <w:b/>
          <w:i/>
        </w:rPr>
        <w:t>23JDA</w:t>
      </w:r>
      <w:r w:rsidR="00AF04E7" w:rsidRPr="00A4724B">
        <w:rPr>
          <w:b/>
          <w:i/>
        </w:rPr>
        <w:t>1</w:t>
      </w:r>
      <w:r w:rsidR="00A4724B">
        <w:rPr>
          <w:b/>
          <w:i/>
        </w:rPr>
        <w:t>9</w:t>
      </w:r>
      <w:r w:rsidR="00963E6E" w:rsidRPr="00A4724B">
        <w:rPr>
          <w:b/>
          <w:i/>
        </w:rPr>
        <w:t xml:space="preserve"> </w:t>
      </w:r>
      <w:r w:rsidR="00212735" w:rsidRPr="00A4724B">
        <w:rPr>
          <w:b/>
          <w:i/>
        </w:rPr>
        <w:t xml:space="preserve">Chinook, </w:t>
      </w:r>
      <w:r w:rsidR="00352423" w:rsidRPr="00A4724B">
        <w:rPr>
          <w:b/>
          <w:i/>
        </w:rPr>
        <w:t>Steelhead</w:t>
      </w:r>
      <w:r w:rsidR="00212735" w:rsidRPr="00A4724B">
        <w:rPr>
          <w:b/>
          <w:i/>
        </w:rPr>
        <w:t>,</w:t>
      </w:r>
      <w:r w:rsidR="00352423" w:rsidRPr="00A4724B">
        <w:rPr>
          <w:b/>
          <w:i/>
        </w:rPr>
        <w:t xml:space="preserve"> and Sockeye Smolt Mortalities </w:t>
      </w:r>
      <w:r w:rsidR="00861B0F" w:rsidRPr="00A4724B">
        <w:rPr>
          <w:b/>
          <w:i/>
        </w:rPr>
        <w:t>Found on Intake Deck Near Spillbay 20</w:t>
      </w:r>
    </w:p>
    <w:p w14:paraId="54B81979" w14:textId="5079DB0A" w:rsidR="00EF3B0E" w:rsidRPr="00A4724B" w:rsidRDefault="00EF3B0E" w:rsidP="00A4724B">
      <w:pPr>
        <w:pStyle w:val="BodyText"/>
        <w:rPr>
          <w:bCs/>
          <w:sz w:val="22"/>
          <w:szCs w:val="22"/>
        </w:rPr>
      </w:pPr>
    </w:p>
    <w:p w14:paraId="510A7FB7" w14:textId="3999B0D0" w:rsidR="009B5A42" w:rsidRPr="00A4724B" w:rsidRDefault="003D2228" w:rsidP="00A4724B">
      <w:pPr>
        <w:pStyle w:val="BodyText"/>
        <w:rPr>
          <w:bCs/>
          <w:sz w:val="22"/>
          <w:szCs w:val="22"/>
        </w:rPr>
      </w:pPr>
      <w:r w:rsidRPr="00A4724B">
        <w:rPr>
          <w:bCs/>
          <w:sz w:val="22"/>
          <w:szCs w:val="22"/>
        </w:rPr>
        <w:t xml:space="preserve">On </w:t>
      </w:r>
      <w:r w:rsidR="00F51266" w:rsidRPr="00A4724B">
        <w:rPr>
          <w:bCs/>
          <w:sz w:val="22"/>
          <w:szCs w:val="22"/>
        </w:rPr>
        <w:t>Thursday</w:t>
      </w:r>
      <w:r w:rsidRPr="00A4724B">
        <w:rPr>
          <w:bCs/>
          <w:sz w:val="22"/>
          <w:szCs w:val="22"/>
        </w:rPr>
        <w:t xml:space="preserve"> 1</w:t>
      </w:r>
      <w:r w:rsidR="00A44484" w:rsidRPr="00A4724B">
        <w:rPr>
          <w:bCs/>
          <w:sz w:val="22"/>
          <w:szCs w:val="22"/>
        </w:rPr>
        <w:t>1</w:t>
      </w:r>
      <w:r w:rsidRPr="00A4724B">
        <w:rPr>
          <w:bCs/>
          <w:sz w:val="22"/>
          <w:szCs w:val="22"/>
        </w:rPr>
        <w:t xml:space="preserve"> </w:t>
      </w:r>
      <w:r w:rsidR="000E7A2C" w:rsidRPr="00A4724B">
        <w:rPr>
          <w:bCs/>
          <w:sz w:val="22"/>
          <w:szCs w:val="22"/>
        </w:rPr>
        <w:t>May</w:t>
      </w:r>
      <w:r w:rsidRPr="00A4724B">
        <w:rPr>
          <w:bCs/>
          <w:sz w:val="22"/>
          <w:szCs w:val="22"/>
        </w:rPr>
        <w:t xml:space="preserve"> 2023, at approximately </w:t>
      </w:r>
      <w:r w:rsidR="00861B0F" w:rsidRPr="00A4724B">
        <w:rPr>
          <w:bCs/>
          <w:sz w:val="22"/>
          <w:szCs w:val="22"/>
        </w:rPr>
        <w:t>0900</w:t>
      </w:r>
      <w:r w:rsidRPr="00A4724B">
        <w:rPr>
          <w:bCs/>
          <w:sz w:val="22"/>
          <w:szCs w:val="22"/>
        </w:rPr>
        <w:t xml:space="preserve">, </w:t>
      </w:r>
      <w:r w:rsidR="00861B0F" w:rsidRPr="00A4724B">
        <w:rPr>
          <w:bCs/>
          <w:sz w:val="22"/>
          <w:szCs w:val="22"/>
        </w:rPr>
        <w:t>JDA fisheries personnel noticed</w:t>
      </w:r>
      <w:r w:rsidR="00540027" w:rsidRPr="00A4724B">
        <w:rPr>
          <w:bCs/>
          <w:sz w:val="22"/>
          <w:szCs w:val="22"/>
        </w:rPr>
        <w:t xml:space="preserve"> a steelhead and sockeye</w:t>
      </w:r>
      <w:r w:rsidR="00A44484" w:rsidRPr="00A4724B">
        <w:rPr>
          <w:bCs/>
          <w:sz w:val="22"/>
          <w:szCs w:val="22"/>
        </w:rPr>
        <w:t xml:space="preserve"> </w:t>
      </w:r>
      <w:r w:rsidR="00540027" w:rsidRPr="00A4724B">
        <w:rPr>
          <w:bCs/>
          <w:sz w:val="22"/>
          <w:szCs w:val="22"/>
        </w:rPr>
        <w:t>mort</w:t>
      </w:r>
      <w:r w:rsidR="00861B0F" w:rsidRPr="00A4724B">
        <w:rPr>
          <w:bCs/>
          <w:sz w:val="22"/>
          <w:szCs w:val="22"/>
        </w:rPr>
        <w:t xml:space="preserve"> on the tailrace deck near </w:t>
      </w:r>
      <w:proofErr w:type="spellStart"/>
      <w:r w:rsidR="00861B0F" w:rsidRPr="00A4724B">
        <w:rPr>
          <w:bCs/>
          <w:sz w:val="22"/>
          <w:szCs w:val="22"/>
        </w:rPr>
        <w:t>spillbay</w:t>
      </w:r>
      <w:proofErr w:type="spellEnd"/>
      <w:r w:rsidR="00861B0F" w:rsidRPr="00A4724B">
        <w:rPr>
          <w:bCs/>
          <w:sz w:val="22"/>
          <w:szCs w:val="22"/>
        </w:rPr>
        <w:t xml:space="preserve"> 20</w:t>
      </w:r>
      <w:r w:rsidR="00A44484" w:rsidRPr="00A4724B">
        <w:rPr>
          <w:bCs/>
          <w:sz w:val="22"/>
          <w:szCs w:val="22"/>
        </w:rPr>
        <w:t xml:space="preserve"> (see Figure 1)</w:t>
      </w:r>
      <w:r w:rsidR="00861B0F" w:rsidRPr="00A4724B">
        <w:rPr>
          <w:bCs/>
          <w:sz w:val="22"/>
          <w:szCs w:val="22"/>
        </w:rPr>
        <w:t xml:space="preserve">. </w:t>
      </w:r>
      <w:r w:rsidR="00F51266" w:rsidRPr="00A4724B">
        <w:rPr>
          <w:bCs/>
          <w:sz w:val="22"/>
          <w:szCs w:val="22"/>
        </w:rPr>
        <w:t xml:space="preserve">The tailrace at the time was ~164’ and the project was spilling </w:t>
      </w:r>
      <w:r w:rsidR="00540027" w:rsidRPr="00A4724B">
        <w:rPr>
          <w:bCs/>
          <w:sz w:val="22"/>
          <w:szCs w:val="22"/>
        </w:rPr>
        <w:t>at ~70%</w:t>
      </w:r>
      <w:r w:rsidR="00F51266" w:rsidRPr="00A4724B">
        <w:rPr>
          <w:bCs/>
          <w:sz w:val="22"/>
          <w:szCs w:val="22"/>
        </w:rPr>
        <w:t xml:space="preserve"> (240 kcfs). </w:t>
      </w:r>
      <w:r w:rsidR="00A44484" w:rsidRPr="00A4724B">
        <w:rPr>
          <w:bCs/>
          <w:sz w:val="22"/>
          <w:szCs w:val="22"/>
        </w:rPr>
        <w:t xml:space="preserve">These conditions created water surges that splashed onto the </w:t>
      </w:r>
      <w:r w:rsidR="00540027" w:rsidRPr="00A4724B">
        <w:rPr>
          <w:bCs/>
          <w:sz w:val="22"/>
          <w:szCs w:val="22"/>
        </w:rPr>
        <w:t>deck,</w:t>
      </w:r>
      <w:r w:rsidR="00A44484" w:rsidRPr="00A4724B">
        <w:rPr>
          <w:bCs/>
          <w:sz w:val="22"/>
          <w:szCs w:val="22"/>
        </w:rPr>
        <w:t xml:space="preserve"> and this is presumably what stranded the fish (see figure 2). </w:t>
      </w:r>
    </w:p>
    <w:p w14:paraId="5820EBE2" w14:textId="02063285" w:rsidR="00212735" w:rsidRPr="00A4724B" w:rsidRDefault="00212735" w:rsidP="00A4724B">
      <w:pPr>
        <w:pStyle w:val="BodyText"/>
        <w:rPr>
          <w:bCs/>
          <w:sz w:val="22"/>
          <w:szCs w:val="22"/>
        </w:rPr>
      </w:pPr>
    </w:p>
    <w:p w14:paraId="42CCBDA1" w14:textId="2226211D" w:rsidR="00212735" w:rsidRPr="00A4724B" w:rsidRDefault="00212735" w:rsidP="00A4724B">
      <w:pPr>
        <w:pStyle w:val="BodyText"/>
        <w:rPr>
          <w:bCs/>
          <w:sz w:val="22"/>
          <w:szCs w:val="22"/>
        </w:rPr>
      </w:pPr>
      <w:r w:rsidRPr="00A4724B">
        <w:rPr>
          <w:bCs/>
          <w:sz w:val="22"/>
          <w:szCs w:val="22"/>
        </w:rPr>
        <w:t xml:space="preserve">On Wednesday 17 May 2023, at approximately 0800 JDA fisheries personnel noticed 3 clipped yearling Chinook and 1 unclipped sockeye in the same location </w:t>
      </w:r>
      <w:r w:rsidR="00C1304F" w:rsidRPr="00A4724B">
        <w:rPr>
          <w:bCs/>
          <w:sz w:val="22"/>
          <w:szCs w:val="22"/>
        </w:rPr>
        <w:t xml:space="preserve">and under the same circumstances </w:t>
      </w:r>
      <w:r w:rsidRPr="00A4724B">
        <w:rPr>
          <w:bCs/>
          <w:sz w:val="22"/>
          <w:szCs w:val="22"/>
        </w:rPr>
        <w:t xml:space="preserve">as described above. </w:t>
      </w:r>
    </w:p>
    <w:p w14:paraId="2BD10FAE" w14:textId="0E535E41" w:rsidR="004711CE" w:rsidRPr="00A4724B" w:rsidRDefault="004711CE" w:rsidP="00A4724B">
      <w:pPr>
        <w:pStyle w:val="BodyText"/>
        <w:rPr>
          <w:bCs/>
          <w:sz w:val="22"/>
          <w:szCs w:val="22"/>
        </w:rPr>
      </w:pPr>
    </w:p>
    <w:p w14:paraId="2F53A780" w14:textId="38A34CFD" w:rsidR="004711CE" w:rsidRPr="00A4724B" w:rsidRDefault="004711CE" w:rsidP="00A4724B">
      <w:pPr>
        <w:pStyle w:val="BodyText"/>
        <w:rPr>
          <w:bCs/>
          <w:sz w:val="22"/>
          <w:szCs w:val="22"/>
        </w:rPr>
      </w:pPr>
      <w:r w:rsidRPr="00A4724B">
        <w:rPr>
          <w:bCs/>
          <w:sz w:val="22"/>
          <w:szCs w:val="22"/>
        </w:rPr>
        <w:t>On Thursday 18 May 2013, at approximately 0800 JDA fisheries personnel noticed 2 clipped and 1 unclipped Chinook in the same location and under the same circumstances as described above. All fish were scanned and 1 was PIT tagged. JDA fisheries reached out to the project coordinator of the PIT tagged fish to inform them.</w:t>
      </w:r>
    </w:p>
    <w:p w14:paraId="57C60464" w14:textId="4A2E2167" w:rsidR="00F45850" w:rsidRPr="00A4724B" w:rsidRDefault="00F45850" w:rsidP="00A4724B">
      <w:pPr>
        <w:pStyle w:val="BodyText"/>
        <w:rPr>
          <w:bCs/>
          <w:sz w:val="22"/>
          <w:szCs w:val="22"/>
        </w:rPr>
      </w:pPr>
    </w:p>
    <w:p w14:paraId="69760864" w14:textId="4E8D9BDB" w:rsidR="00540027" w:rsidRPr="00A4724B" w:rsidRDefault="00540027" w:rsidP="00A4724B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</w:pPr>
      <w:r w:rsidRPr="00A4724B">
        <w:t>Species</w:t>
      </w:r>
      <w:r w:rsidRPr="00A4724B">
        <w:rPr>
          <w:spacing w:val="-2"/>
        </w:rPr>
        <w:t xml:space="preserve"> </w:t>
      </w:r>
      <w:r w:rsidRPr="00A4724B">
        <w:t xml:space="preserve">– </w:t>
      </w:r>
      <w:r w:rsidR="00212735" w:rsidRPr="00A4724B">
        <w:t>Chinook, s</w:t>
      </w:r>
      <w:r w:rsidRPr="00A4724B">
        <w:t>teelhead</w:t>
      </w:r>
      <w:r w:rsidR="00212735" w:rsidRPr="00A4724B">
        <w:t>,</w:t>
      </w:r>
      <w:r w:rsidRPr="00A4724B">
        <w:t xml:space="preserve"> and sockeye</w:t>
      </w:r>
    </w:p>
    <w:p w14:paraId="702CCDC0" w14:textId="32B3FA18" w:rsidR="00540027" w:rsidRPr="00A4724B" w:rsidRDefault="00540027" w:rsidP="00A4724B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</w:pPr>
      <w:r w:rsidRPr="00A4724B">
        <w:t>Origin</w:t>
      </w:r>
      <w:r w:rsidRPr="00A4724B">
        <w:rPr>
          <w:spacing w:val="-2"/>
        </w:rPr>
        <w:t xml:space="preserve"> </w:t>
      </w:r>
      <w:r w:rsidRPr="00A4724B">
        <w:t xml:space="preserve">– </w:t>
      </w:r>
      <w:r w:rsidR="00212735" w:rsidRPr="00A4724B">
        <w:t>Clipped and unclipped</w:t>
      </w:r>
    </w:p>
    <w:p w14:paraId="01DE2E66" w14:textId="017A0648" w:rsidR="00540027" w:rsidRPr="00A4724B" w:rsidRDefault="00540027" w:rsidP="00A4724B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</w:pPr>
      <w:r w:rsidRPr="00A4724B">
        <w:t>Length</w:t>
      </w:r>
      <w:r w:rsidRPr="00A4724B">
        <w:rPr>
          <w:spacing w:val="-3"/>
        </w:rPr>
        <w:t xml:space="preserve"> </w:t>
      </w:r>
      <w:r w:rsidRPr="00A4724B">
        <w:t>– Steelhead (~165mm FL) sockeye (~110mm FL)</w:t>
      </w:r>
    </w:p>
    <w:p w14:paraId="43A6A50B" w14:textId="77821444" w:rsidR="00540027" w:rsidRPr="00A4724B" w:rsidRDefault="00540027" w:rsidP="00A4724B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</w:pPr>
      <w:r w:rsidRPr="00A4724B">
        <w:t>Marks</w:t>
      </w:r>
      <w:r w:rsidRPr="00A4724B">
        <w:rPr>
          <w:spacing w:val="-1"/>
        </w:rPr>
        <w:t xml:space="preserve"> </w:t>
      </w:r>
      <w:r w:rsidRPr="00A4724B">
        <w:t>and</w:t>
      </w:r>
      <w:r w:rsidRPr="00A4724B">
        <w:rPr>
          <w:spacing w:val="-2"/>
        </w:rPr>
        <w:t xml:space="preserve"> </w:t>
      </w:r>
      <w:r w:rsidRPr="00A4724B">
        <w:t>tags</w:t>
      </w:r>
      <w:r w:rsidRPr="00A4724B">
        <w:rPr>
          <w:spacing w:val="2"/>
        </w:rPr>
        <w:t xml:space="preserve"> </w:t>
      </w:r>
      <w:r w:rsidRPr="00A4724B">
        <w:t xml:space="preserve">– </w:t>
      </w:r>
      <w:r w:rsidR="004711CE" w:rsidRPr="00A4724B">
        <w:t>1 unclipped Chinook PIT tag # 3DD.003D7F4CFC</w:t>
      </w:r>
    </w:p>
    <w:p w14:paraId="6B16745B" w14:textId="1521291C" w:rsidR="00540027" w:rsidRPr="00A4724B" w:rsidRDefault="00540027" w:rsidP="00A4724B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</w:pPr>
      <w:r w:rsidRPr="00A4724B">
        <w:t>Marks</w:t>
      </w:r>
      <w:r w:rsidRPr="00A4724B">
        <w:rPr>
          <w:spacing w:val="-1"/>
        </w:rPr>
        <w:t xml:space="preserve"> </w:t>
      </w:r>
      <w:r w:rsidRPr="00A4724B">
        <w:t>and</w:t>
      </w:r>
      <w:r w:rsidRPr="00A4724B">
        <w:rPr>
          <w:spacing w:val="-2"/>
        </w:rPr>
        <w:t xml:space="preserve"> </w:t>
      </w:r>
      <w:r w:rsidRPr="00A4724B">
        <w:t>Injuries</w:t>
      </w:r>
      <w:r w:rsidRPr="00A4724B">
        <w:rPr>
          <w:spacing w:val="1"/>
        </w:rPr>
        <w:t xml:space="preserve"> </w:t>
      </w:r>
      <w:r w:rsidRPr="00A4724B">
        <w:t>found</w:t>
      </w:r>
      <w:r w:rsidRPr="00A4724B">
        <w:rPr>
          <w:spacing w:val="-1"/>
        </w:rPr>
        <w:t xml:space="preserve"> </w:t>
      </w:r>
      <w:r w:rsidRPr="00A4724B">
        <w:t>on</w:t>
      </w:r>
      <w:r w:rsidRPr="00A4724B">
        <w:rPr>
          <w:spacing w:val="-2"/>
        </w:rPr>
        <w:t xml:space="preserve"> </w:t>
      </w:r>
      <w:r w:rsidRPr="00A4724B">
        <w:t>carcass</w:t>
      </w:r>
      <w:r w:rsidRPr="00A4724B">
        <w:rPr>
          <w:spacing w:val="1"/>
        </w:rPr>
        <w:t xml:space="preserve"> </w:t>
      </w:r>
      <w:r w:rsidRPr="00A4724B">
        <w:t xml:space="preserve">– Some descaling </w:t>
      </w:r>
    </w:p>
    <w:p w14:paraId="577AC456" w14:textId="1AF88AE1" w:rsidR="00540027" w:rsidRPr="00A4724B" w:rsidRDefault="00540027" w:rsidP="00A4724B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</w:pPr>
      <w:r w:rsidRPr="00A4724B">
        <w:t>Cause</w:t>
      </w:r>
      <w:r w:rsidRPr="00A4724B">
        <w:rPr>
          <w:spacing w:val="-3"/>
        </w:rPr>
        <w:t xml:space="preserve"> </w:t>
      </w:r>
      <w:r w:rsidRPr="00A4724B">
        <w:t>and</w:t>
      </w:r>
      <w:r w:rsidRPr="00A4724B">
        <w:rPr>
          <w:spacing w:val="-1"/>
        </w:rPr>
        <w:t xml:space="preserve"> </w:t>
      </w:r>
      <w:r w:rsidRPr="00A4724B">
        <w:t>Time</w:t>
      </w:r>
      <w:r w:rsidRPr="00A4724B">
        <w:rPr>
          <w:spacing w:val="-2"/>
        </w:rPr>
        <w:t xml:space="preserve"> </w:t>
      </w:r>
      <w:r w:rsidRPr="00A4724B">
        <w:t>of</w:t>
      </w:r>
      <w:r w:rsidRPr="00A4724B">
        <w:rPr>
          <w:spacing w:val="-1"/>
        </w:rPr>
        <w:t xml:space="preserve"> </w:t>
      </w:r>
      <w:r w:rsidRPr="00A4724B">
        <w:t>Death</w:t>
      </w:r>
      <w:r w:rsidRPr="00A4724B">
        <w:rPr>
          <w:spacing w:val="1"/>
        </w:rPr>
        <w:t xml:space="preserve"> </w:t>
      </w:r>
      <w:r w:rsidRPr="00A4724B">
        <w:t xml:space="preserve">– </w:t>
      </w:r>
      <w:r w:rsidR="003147A7" w:rsidRPr="00A4724B">
        <w:t xml:space="preserve">Asphyxiation from </w:t>
      </w:r>
      <w:r w:rsidR="009C7440" w:rsidRPr="00A4724B">
        <w:t>stranding</w:t>
      </w:r>
      <w:r w:rsidRPr="00A4724B">
        <w:t xml:space="preserve"> </w:t>
      </w:r>
    </w:p>
    <w:p w14:paraId="2A973402" w14:textId="66CC350D" w:rsidR="00540027" w:rsidRPr="00A4724B" w:rsidRDefault="00540027" w:rsidP="00A4724B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</w:pPr>
      <w:r w:rsidRPr="00A4724B">
        <w:t>Future and</w:t>
      </w:r>
      <w:r w:rsidRPr="00A4724B">
        <w:rPr>
          <w:spacing w:val="-3"/>
        </w:rPr>
        <w:t xml:space="preserve"> </w:t>
      </w:r>
      <w:r w:rsidRPr="00A4724B">
        <w:t>Preventative</w:t>
      </w:r>
      <w:r w:rsidRPr="00A4724B">
        <w:rPr>
          <w:spacing w:val="-4"/>
        </w:rPr>
        <w:t xml:space="preserve"> </w:t>
      </w:r>
      <w:r w:rsidRPr="00A4724B">
        <w:t>Measures</w:t>
      </w:r>
      <w:r w:rsidRPr="00A4724B">
        <w:rPr>
          <w:spacing w:val="2"/>
        </w:rPr>
        <w:t xml:space="preserve"> </w:t>
      </w:r>
      <w:r w:rsidRPr="00A4724B">
        <w:t xml:space="preserve">– </w:t>
      </w:r>
      <w:r w:rsidR="003147A7" w:rsidRPr="00A4724B">
        <w:t xml:space="preserve">There </w:t>
      </w:r>
      <w:r w:rsidR="00512EF8" w:rsidRPr="00A4724B">
        <w:t>were</w:t>
      </w:r>
      <w:r w:rsidR="003147A7" w:rsidRPr="00A4724B">
        <w:t xml:space="preserve"> issues with this in the past </w:t>
      </w:r>
      <w:r w:rsidR="004966D2" w:rsidRPr="00A4724B">
        <w:t xml:space="preserve">(17JDA04 for example) and </w:t>
      </w:r>
      <w:r w:rsidR="003147A7" w:rsidRPr="00A4724B">
        <w:t>mesh was installed below the railing</w:t>
      </w:r>
      <w:r w:rsidR="00085DC4" w:rsidRPr="00A4724B">
        <w:t xml:space="preserve"> which seems to help</w:t>
      </w:r>
      <w:r w:rsidR="003147A7" w:rsidRPr="00A4724B">
        <w:t xml:space="preserve">. </w:t>
      </w:r>
      <w:r w:rsidR="004966D2" w:rsidRPr="00A4724B">
        <w:t xml:space="preserve">The </w:t>
      </w:r>
      <w:r w:rsidR="00085DC4" w:rsidRPr="00A4724B">
        <w:t>issue</w:t>
      </w:r>
      <w:r w:rsidR="004966D2" w:rsidRPr="00A4724B">
        <w:t xml:space="preserve"> is </w:t>
      </w:r>
      <w:r w:rsidR="00512EF8" w:rsidRPr="00A4724B">
        <w:t xml:space="preserve">an old (unused) entrance weir located in </w:t>
      </w:r>
      <w:proofErr w:type="spellStart"/>
      <w:r w:rsidR="00512EF8" w:rsidRPr="00A4724B">
        <w:t>spillbay</w:t>
      </w:r>
      <w:proofErr w:type="spellEnd"/>
      <w:r w:rsidR="00512EF8" w:rsidRPr="00A4724B">
        <w:t xml:space="preserve"> 20</w:t>
      </w:r>
      <w:r w:rsidR="004966D2" w:rsidRPr="00A4724B">
        <w:t xml:space="preserve"> </w:t>
      </w:r>
      <w:r w:rsidR="00512EF8" w:rsidRPr="00A4724B">
        <w:t>(see Figure 3)</w:t>
      </w:r>
      <w:r w:rsidR="003147A7" w:rsidRPr="00A4724B">
        <w:t>.</w:t>
      </w:r>
      <w:r w:rsidR="00085DC4" w:rsidRPr="00A4724B">
        <w:t xml:space="preserve"> To </w:t>
      </w:r>
      <w:proofErr w:type="gramStart"/>
      <w:r w:rsidR="00085DC4" w:rsidRPr="00A4724B">
        <w:t>actually fix</w:t>
      </w:r>
      <w:proofErr w:type="gramEnd"/>
      <w:r w:rsidR="00085DC4" w:rsidRPr="00A4724B">
        <w:t xml:space="preserve"> the issue this area would need to be</w:t>
      </w:r>
      <w:r w:rsidR="009C7440" w:rsidRPr="00A4724B">
        <w:t xml:space="preserve"> made</w:t>
      </w:r>
      <w:r w:rsidR="00085DC4" w:rsidRPr="00A4724B">
        <w:t xml:space="preserve"> flush with the rest of the wall.  </w:t>
      </w:r>
    </w:p>
    <w:p w14:paraId="7C2E1379" w14:textId="77777777" w:rsidR="00085DC4" w:rsidRPr="00A4724B" w:rsidRDefault="00085DC4" w:rsidP="00A4724B">
      <w:pPr>
        <w:tabs>
          <w:tab w:val="left" w:pos="821"/>
        </w:tabs>
      </w:pPr>
    </w:p>
    <w:p w14:paraId="77DF5ABD" w14:textId="26119792" w:rsidR="00861B0F" w:rsidRPr="00A4724B" w:rsidRDefault="00861B0F" w:rsidP="00A4724B">
      <w:pPr>
        <w:tabs>
          <w:tab w:val="left" w:pos="821"/>
        </w:tabs>
      </w:pPr>
      <w:r w:rsidRPr="00A4724B">
        <w:rPr>
          <w:noProof/>
        </w:rPr>
        <w:drawing>
          <wp:inline distT="0" distB="0" distL="0" distR="0" wp14:anchorId="0509EB30" wp14:editId="36E0D755">
            <wp:extent cx="3314700" cy="2490505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468" cy="249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24B">
        <w:t xml:space="preserve">   </w:t>
      </w:r>
      <w:r w:rsidR="00212735" w:rsidRPr="00A4724B">
        <w:rPr>
          <w:noProof/>
        </w:rPr>
        <w:drawing>
          <wp:inline distT="0" distB="0" distL="0" distR="0" wp14:anchorId="15A3903A" wp14:editId="6D36709B">
            <wp:extent cx="2638125" cy="24904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69" cy="249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551529" w14:textId="0E6A79DE" w:rsidR="00861B0F" w:rsidRPr="00A4724B" w:rsidRDefault="00861B0F" w:rsidP="00A4724B">
      <w:pPr>
        <w:tabs>
          <w:tab w:val="left" w:pos="821"/>
        </w:tabs>
        <w:jc w:val="center"/>
      </w:pPr>
      <w:r w:rsidRPr="00A4724B">
        <w:t>Figure 1: Steelhead smolt (~165mm FL) and sockeye smolt (~110mm FL)</w:t>
      </w:r>
      <w:r w:rsidR="00212735" w:rsidRPr="00A4724B">
        <w:t xml:space="preserve"> (left) and 3 clipped Chinook and 1 unclipped sockeye (right)</w:t>
      </w:r>
      <w:r w:rsidRPr="00A4724B">
        <w:t xml:space="preserve"> recovered from tailrace deck near Spillbay-20.</w:t>
      </w:r>
      <w:r w:rsidR="00212735" w:rsidRPr="00A4724B">
        <w:t xml:space="preserve"> </w:t>
      </w:r>
    </w:p>
    <w:p w14:paraId="222E3026" w14:textId="60F9DECB" w:rsidR="00212735" w:rsidRPr="00A4724B" w:rsidRDefault="00212735" w:rsidP="00A4724B">
      <w:pPr>
        <w:tabs>
          <w:tab w:val="left" w:pos="821"/>
        </w:tabs>
        <w:jc w:val="center"/>
      </w:pPr>
    </w:p>
    <w:p w14:paraId="6CE50C67" w14:textId="3682E88E" w:rsidR="00212735" w:rsidRPr="00A4724B" w:rsidRDefault="00212735" w:rsidP="00A4724B">
      <w:pPr>
        <w:tabs>
          <w:tab w:val="left" w:pos="821"/>
        </w:tabs>
        <w:jc w:val="center"/>
      </w:pPr>
    </w:p>
    <w:p w14:paraId="193901C4" w14:textId="687C67FD" w:rsidR="00861B0F" w:rsidRPr="00A4724B" w:rsidRDefault="00861B0F" w:rsidP="00A4724B">
      <w:pPr>
        <w:tabs>
          <w:tab w:val="left" w:pos="821"/>
        </w:tabs>
      </w:pPr>
      <w:r w:rsidRPr="00A4724B">
        <w:rPr>
          <w:noProof/>
        </w:rPr>
        <w:lastRenderedPageBreak/>
        <w:drawing>
          <wp:inline distT="0" distB="0" distL="0" distR="0" wp14:anchorId="12C888FF" wp14:editId="69875D54">
            <wp:extent cx="3383280" cy="2542032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24B">
        <w:t xml:space="preserve">   </w:t>
      </w:r>
    </w:p>
    <w:p w14:paraId="04B316AF" w14:textId="25D1ED0D" w:rsidR="00512EF8" w:rsidRPr="00A4724B" w:rsidRDefault="00861B0F" w:rsidP="00A4724B">
      <w:pPr>
        <w:tabs>
          <w:tab w:val="left" w:pos="821"/>
        </w:tabs>
      </w:pPr>
      <w:r w:rsidRPr="00A4724B">
        <w:t xml:space="preserve">Figure 2: Image of water splashing onto the tailrace deck. </w:t>
      </w:r>
    </w:p>
    <w:p w14:paraId="0F697859" w14:textId="77777777" w:rsidR="00512EF8" w:rsidRPr="00A4724B" w:rsidRDefault="00512EF8" w:rsidP="00A4724B">
      <w:pPr>
        <w:tabs>
          <w:tab w:val="left" w:pos="821"/>
        </w:tabs>
      </w:pPr>
    </w:p>
    <w:p w14:paraId="1F9ADE58" w14:textId="0F9B7120" w:rsidR="00512EF8" w:rsidRPr="00A4724B" w:rsidRDefault="00512EF8" w:rsidP="00A4724B">
      <w:pPr>
        <w:tabs>
          <w:tab w:val="left" w:pos="821"/>
        </w:tabs>
      </w:pPr>
      <w:r w:rsidRPr="00A4724B">
        <w:rPr>
          <w:noProof/>
        </w:rPr>
        <w:drawing>
          <wp:inline distT="0" distB="0" distL="0" distR="0" wp14:anchorId="74C72588" wp14:editId="57EA1613">
            <wp:extent cx="3383280" cy="2542032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30C4A" w14:textId="5C22D882" w:rsidR="00A4724B" w:rsidRPr="00A4724B" w:rsidRDefault="00512EF8" w:rsidP="00A4724B">
      <w:pPr>
        <w:tabs>
          <w:tab w:val="left" w:pos="821"/>
        </w:tabs>
      </w:pPr>
      <w:r w:rsidRPr="00A4724B">
        <w:t xml:space="preserve">Figure 3: Location of old entrance weir within </w:t>
      </w:r>
      <w:proofErr w:type="spellStart"/>
      <w:r w:rsidRPr="00A4724B">
        <w:t>spillbay</w:t>
      </w:r>
      <w:proofErr w:type="spellEnd"/>
      <w:r w:rsidRPr="00A4724B">
        <w:t xml:space="preserve"> 20 discharge.</w:t>
      </w:r>
    </w:p>
    <w:p w14:paraId="3FD8EBC9" w14:textId="7FDA61D2" w:rsidR="00A4724B" w:rsidRPr="00A4724B" w:rsidRDefault="00A4724B" w:rsidP="00A4724B">
      <w:pPr>
        <w:tabs>
          <w:tab w:val="left" w:pos="821"/>
        </w:tabs>
      </w:pPr>
    </w:p>
    <w:p w14:paraId="77E7B364" w14:textId="1D8AECFC" w:rsidR="00A4724B" w:rsidRPr="00A4724B" w:rsidRDefault="00A4724B" w:rsidP="00A4724B">
      <w:pPr>
        <w:tabs>
          <w:tab w:val="left" w:pos="821"/>
        </w:tabs>
        <w:jc w:val="right"/>
      </w:pPr>
      <w:r w:rsidRPr="00A4724B">
        <w:t xml:space="preserve">Sincerely, </w:t>
      </w:r>
    </w:p>
    <w:p w14:paraId="75B2538A" w14:textId="2BE394A4" w:rsidR="00A4724B" w:rsidRPr="00A4724B" w:rsidRDefault="00A4724B" w:rsidP="00A4724B">
      <w:pPr>
        <w:tabs>
          <w:tab w:val="left" w:pos="821"/>
        </w:tabs>
        <w:jc w:val="right"/>
      </w:pPr>
      <w:r w:rsidRPr="00A4724B">
        <w:t>JDA Project Fisheries</w:t>
      </w:r>
    </w:p>
    <w:sectPr w:rsidR="00A4724B" w:rsidRPr="00A4724B" w:rsidSect="00A4724B">
      <w:type w:val="continuous"/>
      <w:pgSz w:w="12240" w:h="15840"/>
      <w:pgMar w:top="1380" w:right="1320" w:bottom="280" w:left="1340" w:header="720" w:footer="720" w:gutter="0"/>
      <w:cols w:space="499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1663EE"/>
    <w:multiLevelType w:val="hybridMultilevel"/>
    <w:tmpl w:val="F92A80F4"/>
    <w:lvl w:ilvl="0" w:tplc="7DF80992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8A742CE6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D666C540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99E4474C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88EE7CDE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D14E3506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7004EBA2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28443028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FA9AA09C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num w:numId="1" w16cid:durableId="1131166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FBB"/>
    <w:rsid w:val="00021F4F"/>
    <w:rsid w:val="0006116C"/>
    <w:rsid w:val="00085DC4"/>
    <w:rsid w:val="0009670E"/>
    <w:rsid w:val="000A4F96"/>
    <w:rsid w:val="000E7A2C"/>
    <w:rsid w:val="001100BE"/>
    <w:rsid w:val="001109AF"/>
    <w:rsid w:val="00112A04"/>
    <w:rsid w:val="001306D1"/>
    <w:rsid w:val="0014589F"/>
    <w:rsid w:val="00162D0C"/>
    <w:rsid w:val="0017048F"/>
    <w:rsid w:val="001D5268"/>
    <w:rsid w:val="001E2B24"/>
    <w:rsid w:val="0020788E"/>
    <w:rsid w:val="00212735"/>
    <w:rsid w:val="00213983"/>
    <w:rsid w:val="002850EE"/>
    <w:rsid w:val="003147A7"/>
    <w:rsid w:val="00323139"/>
    <w:rsid w:val="00352423"/>
    <w:rsid w:val="00370FBB"/>
    <w:rsid w:val="00374644"/>
    <w:rsid w:val="00380A8E"/>
    <w:rsid w:val="003D2228"/>
    <w:rsid w:val="00401305"/>
    <w:rsid w:val="00412836"/>
    <w:rsid w:val="0044389A"/>
    <w:rsid w:val="00466F6F"/>
    <w:rsid w:val="004711CE"/>
    <w:rsid w:val="00471CE8"/>
    <w:rsid w:val="004931D7"/>
    <w:rsid w:val="004966D2"/>
    <w:rsid w:val="004D70F7"/>
    <w:rsid w:val="004F2DED"/>
    <w:rsid w:val="00512EF8"/>
    <w:rsid w:val="00540027"/>
    <w:rsid w:val="00544ACC"/>
    <w:rsid w:val="005C0D0C"/>
    <w:rsid w:val="005D074D"/>
    <w:rsid w:val="006438AF"/>
    <w:rsid w:val="00681F07"/>
    <w:rsid w:val="0073023D"/>
    <w:rsid w:val="00736440"/>
    <w:rsid w:val="00747439"/>
    <w:rsid w:val="0078456B"/>
    <w:rsid w:val="007D661F"/>
    <w:rsid w:val="00861B0F"/>
    <w:rsid w:val="008A2570"/>
    <w:rsid w:val="008B5BCC"/>
    <w:rsid w:val="008E7CA3"/>
    <w:rsid w:val="00916530"/>
    <w:rsid w:val="00930ABB"/>
    <w:rsid w:val="00963E6E"/>
    <w:rsid w:val="009863D7"/>
    <w:rsid w:val="009923DF"/>
    <w:rsid w:val="009B247D"/>
    <w:rsid w:val="009B5A42"/>
    <w:rsid w:val="009C7440"/>
    <w:rsid w:val="009E30B8"/>
    <w:rsid w:val="00A0382E"/>
    <w:rsid w:val="00A15152"/>
    <w:rsid w:val="00A44484"/>
    <w:rsid w:val="00A4724B"/>
    <w:rsid w:val="00AF04E7"/>
    <w:rsid w:val="00B55B98"/>
    <w:rsid w:val="00B93C73"/>
    <w:rsid w:val="00B97061"/>
    <w:rsid w:val="00C1304F"/>
    <w:rsid w:val="00C16387"/>
    <w:rsid w:val="00C3094F"/>
    <w:rsid w:val="00C5326C"/>
    <w:rsid w:val="00D26741"/>
    <w:rsid w:val="00D2787A"/>
    <w:rsid w:val="00D801EE"/>
    <w:rsid w:val="00DE33D6"/>
    <w:rsid w:val="00E602F5"/>
    <w:rsid w:val="00EB0A5B"/>
    <w:rsid w:val="00EB5597"/>
    <w:rsid w:val="00EF3B0E"/>
    <w:rsid w:val="00F45850"/>
    <w:rsid w:val="00F51266"/>
    <w:rsid w:val="00F6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947CD"/>
  <w15:docId w15:val="{E76065BA-534C-4E3F-9007-A7EBF7262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9"/>
      <w:ind w:left="82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8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g2oddrpc</dc:creator>
  <cp:lastModifiedBy>Mackey, Tammy M CIV USARMY CENWP (USA)</cp:lastModifiedBy>
  <cp:revision>2</cp:revision>
  <dcterms:created xsi:type="dcterms:W3CDTF">2023-05-18T17:20:00Z</dcterms:created>
  <dcterms:modified xsi:type="dcterms:W3CDTF">2023-05-18T17:20:00Z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2022-03-03T00:00:00Z</vt:filetime>
  </property>
</Properties>
</file>